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85A8" w14:textId="77777777" w:rsidR="00797F64" w:rsidRDefault="00797F64" w:rsidP="00797F64">
      <w:pPr>
        <w:spacing w:line="36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F71E1"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061FDE78" wp14:editId="0FA651B3">
            <wp:extent cx="1207698" cy="1240841"/>
            <wp:effectExtent l="0" t="0" r="0" b="0"/>
            <wp:docPr id="107421030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04" cy="12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94F07" w14:textId="77777777" w:rsidR="00797F64" w:rsidRPr="001F3085" w:rsidRDefault="00797F64" w:rsidP="00797F6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ประกาศสำนักงานตำรวจแห่งชาติ</w:t>
      </w:r>
    </w:p>
    <w:p w14:paraId="3D39A6F2" w14:textId="77777777" w:rsidR="00797F64" w:rsidRPr="001F3085" w:rsidRDefault="00797F64" w:rsidP="00797F64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67C65EDD" w14:textId="4465EB6D" w:rsidR="00797F64" w:rsidRPr="001F3085" w:rsidRDefault="00797F64" w:rsidP="00797F6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30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จ้างเหมาจัดทำโรงจอดเรือแบบผ้าใบล้อเลื่อน โดยวิธีเฉพาะเจาะจง</w:t>
      </w:r>
    </w:p>
    <w:p w14:paraId="40323308" w14:textId="77777777" w:rsidR="00797F64" w:rsidRPr="001F3085" w:rsidRDefault="00797F64" w:rsidP="00797F64">
      <w:pPr>
        <w:tabs>
          <w:tab w:val="left" w:pos="2410"/>
          <w:tab w:val="left" w:pos="2552"/>
          <w:tab w:val="left" w:pos="354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F3085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A990B07" wp14:editId="5C4904ED">
                <wp:simplePos x="0" y="0"/>
                <wp:positionH relativeFrom="column">
                  <wp:posOffset>1885950</wp:posOffset>
                </wp:positionH>
                <wp:positionV relativeFrom="paragraph">
                  <wp:posOffset>212725</wp:posOffset>
                </wp:positionV>
                <wp:extent cx="2028825" cy="0"/>
                <wp:effectExtent l="5080" t="7620" r="13970" b="11430"/>
                <wp:wrapNone/>
                <wp:docPr id="103278604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6AC41" id="ลูกศรเชื่อมต่อแบบตรง 2" o:spid="_x0000_s1026" type="#_x0000_t32" style="position:absolute;margin-left:148.5pt;margin-top:16.75pt;width:159.7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"/>
            </w:pict>
          </mc:Fallback>
        </mc:AlternateContent>
      </w:r>
    </w:p>
    <w:p w14:paraId="60DC7F37" w14:textId="77777777" w:rsidR="00797F64" w:rsidRPr="001F3085" w:rsidRDefault="00797F64" w:rsidP="00797F64">
      <w:pPr>
        <w:rPr>
          <w:rFonts w:ascii="TH SarabunIT๙" w:hAnsi="TH SarabunIT๙" w:cs="TH SarabunIT๙"/>
          <w:sz w:val="18"/>
          <w:szCs w:val="18"/>
          <w:cs/>
        </w:rPr>
      </w:pPr>
      <w:r w:rsidRPr="001F3085">
        <w:rPr>
          <w:rFonts w:ascii="TH SarabunIT๙" w:hAnsi="TH SarabunIT๙" w:cs="TH SarabunIT๙" w:hint="cs"/>
          <w:sz w:val="18"/>
          <w:szCs w:val="18"/>
          <w:cs/>
        </w:rPr>
        <w:t xml:space="preserve">                                        </w:t>
      </w:r>
      <w:r w:rsidRPr="001F3085">
        <w:rPr>
          <w:rFonts w:ascii="TH SarabunIT๙" w:hAnsi="TH SarabunIT๙" w:cs="TH SarabunIT๙"/>
          <w:sz w:val="18"/>
          <w:szCs w:val="18"/>
          <w:cs/>
        </w:rPr>
        <w:t xml:space="preserve">   </w:t>
      </w:r>
    </w:p>
    <w:p w14:paraId="06093B7F" w14:textId="77777777" w:rsidR="00797F64" w:rsidRPr="001F3085" w:rsidRDefault="00797F64" w:rsidP="00797F64">
      <w:pPr>
        <w:rPr>
          <w:rFonts w:ascii="TH SarabunIT๙" w:hAnsi="TH SarabunIT๙" w:cs="TH SarabunIT๙"/>
          <w:sz w:val="10"/>
          <w:szCs w:val="10"/>
        </w:rPr>
      </w:pPr>
      <w:r w:rsidRPr="001F3085">
        <w:rPr>
          <w:rFonts w:ascii="TH SarabunIT๙" w:hAnsi="TH SarabunIT๙" w:cs="TH SarabunIT๙" w:hint="cs"/>
          <w:sz w:val="10"/>
          <w:szCs w:val="10"/>
          <w:cs/>
        </w:rPr>
        <w:t xml:space="preserve"> </w:t>
      </w:r>
    </w:p>
    <w:p w14:paraId="2B3C3ACC" w14:textId="308F4E28" w:rsidR="00797F64" w:rsidRPr="00797F64" w:rsidRDefault="00797F64" w:rsidP="00797F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ตามที่สำนักงานตรวจแห่งชาติ โดย ตรวจคนเข้าเมืองจังหวัดชุมพร ได้มีการ</w:t>
      </w:r>
      <w:r w:rsidRPr="00797F64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797F64">
        <w:rPr>
          <w:rFonts w:ascii="TH SarabunIT๙" w:hAnsi="TH SarabunIT๙" w:cs="TH SarabunIT๙" w:hint="cs"/>
          <w:sz w:val="32"/>
          <w:szCs w:val="32"/>
          <w:cs/>
        </w:rPr>
        <w:t>จ้างเหมาจัดทำโรงจอดเรือแบบผ้าใบล้อเลื่อน โดยวิธีเฉพาะเจาะจง นั้น</w:t>
      </w:r>
    </w:p>
    <w:p w14:paraId="40A87EC6" w14:textId="77777777" w:rsidR="00797F64" w:rsidRPr="00C90D26" w:rsidRDefault="00797F64" w:rsidP="00797F64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B144387" w14:textId="1A32D6F1" w:rsidR="00797F64" w:rsidRDefault="00797F64" w:rsidP="00797F6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การจ้างงาน (โรงจอดเรือแบบผ้าใบล้อเลื่อน) จำนวน 1 งวด  ผู้ได้รับการคัดเลือก ได้แก่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ร้านเสาวลักษณ์ผ้าใบ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ภพ จำปาสี โดยเสนอราคา เป็นเงินทั้งสิ้น </w:t>
      </w:r>
      <w:r w:rsidR="000B53E7">
        <w:rPr>
          <w:rFonts w:ascii="TH SarabunIT๙" w:hAnsi="TH SarabunIT๙" w:cs="TH SarabunIT๙" w:hint="cs"/>
          <w:sz w:val="32"/>
          <w:szCs w:val="32"/>
          <w:cs/>
        </w:rPr>
        <w:t>53,800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.00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บาท (</w:t>
      </w:r>
      <w:r w:rsidR="000B53E7">
        <w:rPr>
          <w:rFonts w:ascii="TH SarabunIT๙" w:hAnsi="TH SarabunIT๙" w:cs="TH SarabunIT๙" w:hint="cs"/>
          <w:sz w:val="32"/>
          <w:szCs w:val="32"/>
          <w:cs/>
        </w:rPr>
        <w:t>ห้าหมื่นสามพันแปดร้อยบาท</w:t>
      </w:r>
      <w:r>
        <w:rPr>
          <w:rFonts w:ascii="TH SarabunIT๙" w:hAnsi="TH SarabunIT๙" w:cs="TH SarabunIT๙" w:hint="cs"/>
          <w:sz w:val="32"/>
          <w:szCs w:val="32"/>
          <w:cs/>
        </w:rPr>
        <w:t>ถ้วน)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ค่าจดทะเบียนและค่าใช้จ่ายอื่นๆ ทั้งปวง</w:t>
      </w:r>
    </w:p>
    <w:p w14:paraId="736F6476" w14:textId="77777777" w:rsidR="00797F64" w:rsidRPr="00C90D26" w:rsidRDefault="00797F64" w:rsidP="00797F64">
      <w:pPr>
        <w:rPr>
          <w:rFonts w:ascii="TH SarabunIT๙" w:hAnsi="TH SarabunIT๙" w:cs="TH SarabunIT๙"/>
          <w:sz w:val="32"/>
          <w:szCs w:val="32"/>
          <w:cs/>
        </w:rPr>
      </w:pPr>
    </w:p>
    <w:p w14:paraId="136DFB94" w14:textId="0180D79D" w:rsidR="00797F64" w:rsidRDefault="00797F64" w:rsidP="00797F64">
      <w:pPr>
        <w:jc w:val="center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="00E51B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E51B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วันที่</w:t>
      </w:r>
      <w:r w:rsidR="00E51B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53E7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51B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53E7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E51B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0B53E7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068C2CF" w14:textId="77777777" w:rsidR="00797F64" w:rsidRPr="00C90D26" w:rsidRDefault="00797F64" w:rsidP="00797F64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784EDBD3" wp14:editId="53F2F88C">
            <wp:simplePos x="0" y="0"/>
            <wp:positionH relativeFrom="margin">
              <wp:posOffset>2657475</wp:posOffset>
            </wp:positionH>
            <wp:positionV relativeFrom="paragraph">
              <wp:posOffset>63500</wp:posOffset>
            </wp:positionV>
            <wp:extent cx="1019175" cy="587375"/>
            <wp:effectExtent l="0" t="0" r="9525" b="3175"/>
            <wp:wrapNone/>
            <wp:docPr id="200044173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05960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13139" r="11092" b="15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670B8" w14:textId="77777777" w:rsidR="00797F64" w:rsidRPr="00C90D26" w:rsidRDefault="00797F64" w:rsidP="00797F64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81EFD70" w14:textId="77777777" w:rsidR="00797F64" w:rsidRPr="00C90D26" w:rsidRDefault="00797F64" w:rsidP="00797F64">
      <w:pPr>
        <w:rPr>
          <w:rFonts w:ascii="TH SarabunIT๙" w:hAnsi="TH SarabunIT๙" w:cs="TH SarabunIT๙"/>
          <w:sz w:val="32"/>
          <w:szCs w:val="32"/>
          <w:cs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/>
          <w:sz w:val="32"/>
          <w:szCs w:val="32"/>
          <w:cs/>
        </w:rPr>
        <w:t>พ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7ED8D2C" w14:textId="77777777" w:rsidR="00797F64" w:rsidRPr="00C90D26" w:rsidRDefault="00797F64" w:rsidP="00797F64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>(</w:t>
      </w:r>
      <w:r w:rsidRPr="00C90D2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ริเมธีกุล )  </w:t>
      </w:r>
    </w:p>
    <w:p w14:paraId="1F4DC8DF" w14:textId="77777777" w:rsidR="00797F64" w:rsidRPr="00B7302A" w:rsidRDefault="00797F64" w:rsidP="00797F64"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สารวัตรใหญ่ตรวจคนเข้าเมืองจังหวัดชุมพร</w:t>
      </w:r>
    </w:p>
    <w:p w14:paraId="77EE4452" w14:textId="77777777" w:rsidR="00797F64" w:rsidRPr="00B7302A" w:rsidRDefault="00797F64" w:rsidP="00306473"/>
    <w:sectPr w:rsidR="00797F64" w:rsidRPr="00B73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DD"/>
    <w:rsid w:val="000B2963"/>
    <w:rsid w:val="000B53E7"/>
    <w:rsid w:val="001B6089"/>
    <w:rsid w:val="001D215A"/>
    <w:rsid w:val="002206F1"/>
    <w:rsid w:val="00306473"/>
    <w:rsid w:val="003C1EC2"/>
    <w:rsid w:val="003D53D7"/>
    <w:rsid w:val="003F61FC"/>
    <w:rsid w:val="004204DD"/>
    <w:rsid w:val="004D599D"/>
    <w:rsid w:val="00502350"/>
    <w:rsid w:val="005461E7"/>
    <w:rsid w:val="00656383"/>
    <w:rsid w:val="006A0534"/>
    <w:rsid w:val="006F06FF"/>
    <w:rsid w:val="00797F64"/>
    <w:rsid w:val="00812617"/>
    <w:rsid w:val="009E6C70"/>
    <w:rsid w:val="00B7302A"/>
    <w:rsid w:val="00B86D6F"/>
    <w:rsid w:val="00BA7E47"/>
    <w:rsid w:val="00BD491C"/>
    <w:rsid w:val="00C716D1"/>
    <w:rsid w:val="00C90D26"/>
    <w:rsid w:val="00C90EFD"/>
    <w:rsid w:val="00D27F65"/>
    <w:rsid w:val="00D3229E"/>
    <w:rsid w:val="00D65B0D"/>
    <w:rsid w:val="00D80FB2"/>
    <w:rsid w:val="00DE5652"/>
    <w:rsid w:val="00E02EB9"/>
    <w:rsid w:val="00E51BC4"/>
    <w:rsid w:val="00F34D11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D41D"/>
  <w15:chartTrackingRefBased/>
  <w15:docId w15:val="{6F4891DA-9398-4593-9366-D2F153A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1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04D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04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04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04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04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04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0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04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0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0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4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204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0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04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0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2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2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more</dc:creator>
  <cp:keywords/>
  <dc:description/>
  <cp:lastModifiedBy>PC2</cp:lastModifiedBy>
  <cp:revision>2</cp:revision>
  <cp:lastPrinted>2025-04-21T06:37:00Z</cp:lastPrinted>
  <dcterms:created xsi:type="dcterms:W3CDTF">2025-04-23T05:59:00Z</dcterms:created>
  <dcterms:modified xsi:type="dcterms:W3CDTF">2025-04-23T05:59:00Z</dcterms:modified>
</cp:coreProperties>
</file>